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273E" w:rsidRPr="00BD108D" w:rsidRDefault="00E5273E" w:rsidP="00E5273E">
      <w:pPr>
        <w:pStyle w:val="1"/>
        <w:jc w:val="center"/>
        <w:rPr>
          <w:sz w:val="36"/>
        </w:rPr>
      </w:pPr>
      <w:r w:rsidRPr="00BD108D">
        <w:rPr>
          <w:rFonts w:hint="eastAsia"/>
          <w:sz w:val="36"/>
        </w:rPr>
        <w:t>“小保费，大保障”</w:t>
      </w:r>
      <w:r w:rsidRPr="00BD108D">
        <w:rPr>
          <w:sz w:val="36"/>
        </w:rPr>
        <w:t>为新市民填补社会保障空白</w:t>
      </w:r>
    </w:p>
    <w:p w:rsidR="00E5273E" w:rsidRPr="00BD108D" w:rsidRDefault="00E5273E" w:rsidP="00E5273E">
      <w:pPr>
        <w:widowControl/>
        <w:spacing w:after="60"/>
        <w:ind w:firstLineChars="202" w:firstLine="566"/>
        <w:rPr>
          <w:rFonts w:ascii="仿宋_GB2312" w:eastAsia="仿宋_GB2312" w:hAnsi="Segoe UI" w:cs="Segoe UI"/>
          <w:color w:val="404040"/>
          <w:kern w:val="0"/>
          <w:sz w:val="28"/>
          <w:szCs w:val="28"/>
        </w:rPr>
      </w:pPr>
      <w:bookmarkStart w:id="0" w:name="_GoBack"/>
      <w:bookmarkEnd w:id="0"/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某建筑公司为施工人员投保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建筑工程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团体意外险（保费由企业承担），张师傅是工地木工，一日在施工作业中摔倒后撞到钢管受伤，紧急送医诊断为：创伤性脾破裂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，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手术治疗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后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转危为安。</w:t>
      </w:r>
    </w:p>
    <w:p w:rsidR="00E5273E" w:rsidRPr="00BD108D" w:rsidRDefault="00E5273E" w:rsidP="00E5273E">
      <w:pPr>
        <w:widowControl/>
        <w:spacing w:after="60"/>
        <w:ind w:firstLineChars="200" w:firstLine="560"/>
        <w:jc w:val="left"/>
        <w:rPr>
          <w:rFonts w:ascii="仿宋_GB2312" w:eastAsia="仿宋_GB2312" w:hAnsi="Segoe UI" w:cs="Segoe UI"/>
          <w:color w:val="404040"/>
          <w:kern w:val="0"/>
          <w:sz w:val="28"/>
          <w:szCs w:val="28"/>
        </w:rPr>
      </w:pP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对于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进城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务工的张师傅，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自身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经济本就不好，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这次又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因工作造成身体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了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伤残，且务工人员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暂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无医保，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高额的</w:t>
      </w:r>
      <w:r w:rsidRPr="00BD108D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医疗费及后续治疗给整个家庭精神及经济带来极大负担。</w:t>
      </w:r>
    </w:p>
    <w:p w:rsidR="00E5273E" w:rsidRDefault="00E5273E" w:rsidP="00E5273E">
      <w:pPr>
        <w:widowControl/>
        <w:spacing w:after="60"/>
        <w:jc w:val="left"/>
        <w:rPr>
          <w:rFonts w:ascii="仿宋_GB2312" w:eastAsia="仿宋_GB2312" w:hAnsi="Segoe UI" w:cs="Segoe UI"/>
          <w:color w:val="404040"/>
          <w:kern w:val="0"/>
          <w:sz w:val="28"/>
          <w:szCs w:val="28"/>
        </w:rPr>
      </w:pPr>
      <w:r w:rsidRPr="00656FD4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 xml:space="preserve"> </w:t>
      </w:r>
      <w:r w:rsidRPr="00656FD4"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 xml:space="preserve">    我司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理赔</w:t>
      </w:r>
      <w:r w:rsidRPr="00656FD4"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人员接到客户报案后</w:t>
      </w:r>
      <w:r w:rsidRPr="00656FD4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，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第一时间</w:t>
      </w:r>
      <w:r w:rsidRPr="00656FD4"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前往工地及医院核实责任及伤情</w:t>
      </w:r>
      <w:r w:rsidRPr="00656FD4"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，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在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治疗出院后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，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我司对住院医疗费用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、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伤残情况进行核定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，伤者获得保险赔偿项目为：</w:t>
      </w:r>
    </w:p>
    <w:p w:rsidR="00E5273E" w:rsidRDefault="00E5273E" w:rsidP="00E5273E">
      <w:pPr>
        <w:widowControl/>
        <w:spacing w:after="60"/>
        <w:ind w:firstLineChars="300" w:firstLine="840"/>
        <w:jc w:val="left"/>
        <w:rPr>
          <w:rFonts w:ascii="仿宋_GB2312" w:eastAsia="仿宋_GB2312" w:hAnsi="Segoe UI" w:cs="Segoe UI"/>
          <w:color w:val="404040"/>
          <w:kern w:val="0"/>
          <w:sz w:val="28"/>
          <w:szCs w:val="28"/>
        </w:rPr>
      </w:pP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残疾赔偿金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：4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50000.00元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（八级伤残）</w:t>
      </w:r>
    </w:p>
    <w:p w:rsidR="00E5273E" w:rsidRDefault="00E5273E" w:rsidP="00E5273E">
      <w:pPr>
        <w:widowControl/>
        <w:spacing w:after="60"/>
        <w:ind w:firstLineChars="300" w:firstLine="840"/>
        <w:jc w:val="left"/>
        <w:rPr>
          <w:rFonts w:ascii="仿宋_GB2312" w:eastAsia="仿宋_GB2312" w:hAnsi="Segoe UI" w:cs="Segoe UI"/>
          <w:color w:val="404040"/>
          <w:kern w:val="0"/>
          <w:sz w:val="28"/>
          <w:szCs w:val="28"/>
        </w:rPr>
      </w:pP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意外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医疗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费用：2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0131.00元</w:t>
      </w:r>
    </w:p>
    <w:p w:rsidR="00E5273E" w:rsidRDefault="00E5273E" w:rsidP="00E5273E">
      <w:pPr>
        <w:widowControl/>
        <w:spacing w:after="60"/>
        <w:ind w:firstLineChars="300" w:firstLine="840"/>
        <w:jc w:val="left"/>
        <w:rPr>
          <w:rFonts w:ascii="Segoe UI" w:eastAsia="宋体" w:hAnsi="Segoe UI" w:cs="Segoe UI"/>
          <w:b/>
          <w:bCs/>
          <w:color w:val="404040"/>
          <w:kern w:val="0"/>
          <w:sz w:val="24"/>
          <w:szCs w:val="24"/>
        </w:rPr>
      </w:pP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住院津贴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：2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00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.0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0元</w:t>
      </w:r>
      <w:r>
        <w:rPr>
          <w:rFonts w:ascii="仿宋_GB2312" w:eastAsia="仿宋_GB2312" w:hAnsi="Segoe UI" w:cs="Segoe UI" w:hint="eastAsia"/>
          <w:color w:val="404040"/>
          <w:kern w:val="0"/>
          <w:sz w:val="28"/>
          <w:szCs w:val="28"/>
        </w:rPr>
        <w:t>/</w:t>
      </w:r>
      <w:r>
        <w:rPr>
          <w:rFonts w:ascii="仿宋_GB2312" w:eastAsia="仿宋_GB2312" w:hAnsi="Segoe UI" w:cs="Segoe UI"/>
          <w:color w:val="404040"/>
          <w:kern w:val="0"/>
          <w:sz w:val="28"/>
          <w:szCs w:val="28"/>
        </w:rPr>
        <w:t>天</w:t>
      </w:r>
    </w:p>
    <w:p w:rsidR="00E5273E" w:rsidRDefault="00E5273E" w:rsidP="00E5273E">
      <w:pPr>
        <w:widowControl/>
        <w:spacing w:after="60"/>
        <w:jc w:val="left"/>
        <w:rPr>
          <w:rFonts w:ascii="Segoe UI" w:eastAsia="宋体" w:hAnsi="Segoe UI" w:cs="Segoe UI"/>
          <w:color w:val="404040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25DE8E7" wp14:editId="17BCCF75">
            <wp:extent cx="2549853" cy="1660505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61669" cy="166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6F7C2B" wp14:editId="6CFB4E17">
            <wp:extent cx="2606712" cy="1660109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27806" cy="1673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3E" w:rsidRDefault="00E5273E" w:rsidP="00E5273E">
      <w:pPr>
        <w:widowControl/>
        <w:spacing w:after="60"/>
        <w:ind w:leftChars="135" w:left="627" w:hangingChars="164" w:hanging="344"/>
        <w:jc w:val="left"/>
        <w:rPr>
          <w:rFonts w:ascii="仿宋_GB2312" w:eastAsia="仿宋_GB2312" w:hAnsi="Segoe UI" w:cs="Segoe UI"/>
          <w:b/>
          <w:bCs/>
          <w:color w:val="404040"/>
          <w:kern w:val="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FEFCBB4" wp14:editId="2D66A244">
            <wp:extent cx="5274310" cy="244602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73E" w:rsidRDefault="00E5273E" w:rsidP="00E5273E">
      <w:pPr>
        <w:widowControl/>
        <w:spacing w:after="60"/>
        <w:ind w:left="1" w:rightChars="-27" w:right="-57" w:firstLineChars="200" w:firstLine="562"/>
        <w:jc w:val="left"/>
        <w:rPr>
          <w:rFonts w:ascii="Segoe UI" w:eastAsia="宋体" w:hAnsi="Segoe UI" w:cs="Segoe UI"/>
          <w:color w:val="404040"/>
          <w:kern w:val="0"/>
          <w:sz w:val="24"/>
          <w:szCs w:val="24"/>
        </w:rPr>
      </w:pPr>
      <w:r w:rsidRPr="00746ACC">
        <w:rPr>
          <w:rFonts w:ascii="仿宋_GB2312" w:eastAsia="仿宋_GB2312" w:hAnsi="Segoe UI" w:cs="Segoe UI" w:hint="eastAsia"/>
          <w:b/>
          <w:bCs/>
          <w:color w:val="404040"/>
          <w:kern w:val="0"/>
          <w:sz w:val="28"/>
          <w:szCs w:val="28"/>
        </w:rPr>
        <w:t>农民工群体通常缺乏社保覆盖，意外险为其提供"兜底"保障，避免"因伤返贫"。</w:t>
      </w:r>
      <w:r w:rsidRPr="00656FD4">
        <w:rPr>
          <w:rFonts w:ascii="仿宋_GB2312" w:eastAsia="仿宋_GB2312" w:hAnsi="Segoe UI" w:cs="Segoe UI" w:hint="eastAsia"/>
          <w:b/>
          <w:bCs/>
          <w:color w:val="404040"/>
          <w:kern w:val="0"/>
          <w:sz w:val="28"/>
          <w:szCs w:val="28"/>
        </w:rPr>
        <w:t>为新市民填补社会保障空白</w:t>
      </w:r>
      <w:r>
        <w:rPr>
          <w:rFonts w:ascii="仿宋_GB2312" w:eastAsia="仿宋_GB2312" w:hAnsi="Segoe UI" w:cs="Segoe UI" w:hint="eastAsia"/>
          <w:b/>
          <w:bCs/>
          <w:color w:val="404040"/>
          <w:kern w:val="0"/>
          <w:sz w:val="28"/>
          <w:szCs w:val="28"/>
        </w:rPr>
        <w:t>，提供因工受伤保障，相应及时，深得用工企业好评。</w:t>
      </w:r>
    </w:p>
    <w:p w:rsidR="00EB4BD0" w:rsidRPr="00E5273E" w:rsidRDefault="00EB4BD0" w:rsidP="00E5273E"/>
    <w:sectPr w:rsidR="00EB4BD0" w:rsidRPr="00E527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Fang Song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revisionView w:inkAnnotation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2161"/>
    <w:rsid w:val="00E5273E"/>
    <w:rsid w:val="00E62161"/>
    <w:rsid w:val="00EB4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52440B"/>
  <w15:chartTrackingRefBased/>
  <w15:docId w15:val="{A9514FA1-BAEE-4DEC-868C-70E4FD6FB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273E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5273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5273E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58</Words>
  <Characters>333</Characters>
  <Application>Microsoft Office Word</Application>
  <DocSecurity>0</DocSecurity>
  <Lines>2</Lines>
  <Paragraphs>1</Paragraphs>
  <ScaleCrop>false</ScaleCrop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郑青马</dc:creator>
  <cp:keywords/>
  <dc:description/>
  <cp:lastModifiedBy>郑青马</cp:lastModifiedBy>
  <cp:revision>2</cp:revision>
  <dcterms:created xsi:type="dcterms:W3CDTF">2025-04-10T02:29:00Z</dcterms:created>
  <dcterms:modified xsi:type="dcterms:W3CDTF">2025-04-10T02:29:00Z</dcterms:modified>
</cp:coreProperties>
</file>